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3FCB5E5F" w:rsidR="007B2B5A" w:rsidRPr="003D0D2E" w:rsidRDefault="00C71D73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09-02-2026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03A7C0B5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 xml:space="preserve">JDE </w:t>
      </w:r>
      <w:r w:rsidR="00C71D73">
        <w:rPr>
          <w:rFonts w:eastAsia="MS Mincho"/>
          <w:sz w:val="24"/>
          <w:szCs w:val="24"/>
          <w:lang w:val="en-GB"/>
        </w:rPr>
        <w:t>2026-01</w:t>
      </w:r>
    </w:p>
    <w:p w14:paraId="2F4778FB" w14:textId="034A2EF8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71D73">
        <w:rPr>
          <w:i/>
          <w:iCs/>
          <w:color w:val="000000" w:themeColor="text1"/>
          <w:sz w:val="24"/>
          <w:szCs w:val="24"/>
          <w:lang w:val="en-GB"/>
        </w:rPr>
        <w:t>SOUL 10-12</w:t>
      </w:r>
    </w:p>
    <w:p w14:paraId="25935648" w14:textId="15D9A079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C71D73">
        <w:rPr>
          <w:rFonts w:eastAsia="MS Mincho"/>
          <w:szCs w:val="20"/>
          <w:lang w:val="en-GB"/>
        </w:rPr>
        <w:t>New Cacao Fantasy needs flat insert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504EDCCA" w14:textId="66C5EA87" w:rsidR="00A809E6" w:rsidRDefault="00064DC3" w:rsidP="00A809E6">
      <w:pPr>
        <w:rPr>
          <w:b/>
          <w:bCs/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C71D73">
        <w:rPr>
          <w:lang w:val="en-GB"/>
        </w:rPr>
        <w:t>that with the new Cacao Fantasy BLUE it is possible that the next insert (black part) of the Cacao canister gives problems.</w:t>
      </w:r>
      <w:r w:rsidR="004C7CD3">
        <w:rPr>
          <w:lang w:val="en-GB"/>
        </w:rPr>
        <w:t xml:space="preserve"> </w:t>
      </w:r>
      <w:r w:rsidR="00C71D73">
        <w:rPr>
          <w:lang w:val="en-GB"/>
        </w:rPr>
        <w:t>The possibility is that the Cacao will not come out of the canister.</w:t>
      </w:r>
      <w:r w:rsidR="004C7CD3">
        <w:rPr>
          <w:lang w:val="en-GB"/>
        </w:rPr>
        <w:t xml:space="preserve">            </w:t>
      </w:r>
      <w:r w:rsidR="004C7CD3" w:rsidRPr="004C7CD3">
        <w:rPr>
          <w:b/>
          <w:bCs/>
          <w:lang w:val="en-GB"/>
        </w:rPr>
        <w:t xml:space="preserve"> </w:t>
      </w:r>
    </w:p>
    <w:p w14:paraId="74D75D86" w14:textId="51BC99B0" w:rsidR="009010D6" w:rsidRDefault="00C71D73" w:rsidP="004C7CD3">
      <w:pPr>
        <w:rPr>
          <w:lang w:val="en-GB"/>
        </w:rPr>
      </w:pPr>
      <w:r>
        <w:rPr>
          <w:noProof/>
        </w:rPr>
        <w:drawing>
          <wp:inline distT="0" distB="0" distL="0" distR="0" wp14:anchorId="4B60C39D" wp14:editId="5A3D2D3C">
            <wp:extent cx="1308463" cy="1672046"/>
            <wp:effectExtent l="0" t="0" r="6350" b="4445"/>
            <wp:docPr id="1028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F79C9A23-E576-E11D-9CA3-874EAD4FA99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 4">
                      <a:extLst>
                        <a:ext uri="{FF2B5EF4-FFF2-40B4-BE49-F238E27FC236}">
                          <a16:creationId xmlns:a16="http://schemas.microsoft.com/office/drawing/2014/main" id="{F79C9A23-E576-E11D-9CA3-874EAD4FA99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463" cy="1672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0BA783FC" w14:textId="5C381147" w:rsidR="00C71D73" w:rsidRDefault="00C71D73" w:rsidP="004C7CD3">
      <w:pPr>
        <w:rPr>
          <w:lang w:val="en-GB"/>
        </w:rPr>
      </w:pPr>
      <w:r>
        <w:rPr>
          <w:lang w:val="en-GB"/>
        </w:rPr>
        <w:t>The advice is to use the flat insert with the new Cacao Fantasy Blue as shown below and measure the amount Cacao is correct.</w:t>
      </w:r>
    </w:p>
    <w:p w14:paraId="4E0A9595" w14:textId="2E9E384E" w:rsidR="00C71D73" w:rsidRDefault="00C71D73" w:rsidP="004C7CD3">
      <w:pPr>
        <w:rPr>
          <w:lang w:val="en-GB"/>
        </w:rPr>
      </w:pPr>
      <w:r>
        <w:rPr>
          <w:noProof/>
        </w:rPr>
        <w:drawing>
          <wp:inline distT="0" distB="0" distL="0" distR="0" wp14:anchorId="06E2E0FB" wp14:editId="48DDAC17">
            <wp:extent cx="1513114" cy="1672046"/>
            <wp:effectExtent l="0" t="0" r="0" b="4445"/>
            <wp:docPr id="1025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40E9CFC6-25C1-137B-FCBD-40EF614490B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>
                      <a:extLst>
                        <a:ext uri="{FF2B5EF4-FFF2-40B4-BE49-F238E27FC236}">
                          <a16:creationId xmlns:a16="http://schemas.microsoft.com/office/drawing/2014/main" id="{40E9CFC6-25C1-137B-FCBD-40EF614490B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114" cy="1672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C71D73" w:rsidSect="002C0776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F917EC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283ACC6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C0A32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  <o:colormenu v:ext="edit" fillcolor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91631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0D72"/>
    <w:rsid w:val="004E2845"/>
    <w:rsid w:val="004E52DC"/>
    <w:rsid w:val="00500978"/>
    <w:rsid w:val="00502C06"/>
    <w:rsid w:val="0052025B"/>
    <w:rsid w:val="005220F3"/>
    <w:rsid w:val="00522F73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B7D25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1D73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6634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0233"/>
    <w:rsid w:val="00F64FC8"/>
    <w:rsid w:val="00F66D95"/>
    <w:rsid w:val="00F7139F"/>
    <w:rsid w:val="00F71484"/>
    <w:rsid w:val="00F721B9"/>
    <w:rsid w:val="00F72FE6"/>
    <w:rsid w:val="00F760E2"/>
    <w:rsid w:val="00F84EF3"/>
    <w:rsid w:val="00F917EC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  <o:colormenu v:ext="edit" fillcolor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0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12</TotalTime>
  <Pages>1</Pages>
  <Words>78</Words>
  <Characters>435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2026-02-09T13:43:00Z</dcterms:created>
  <dcterms:modified xsi:type="dcterms:W3CDTF">2026-02-09T13:54:00Z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