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2DEE967" w:rsidR="007B2B5A" w:rsidRPr="003D0D2E" w:rsidRDefault="00F7139F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BA926AA" w:rsidR="007B2B5A" w:rsidRPr="003D0D2E" w:rsidRDefault="00582C27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19-09</w:t>
            </w:r>
            <w:r w:rsidR="009010D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09E9DFC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606DCD">
        <w:rPr>
          <w:rFonts w:eastAsia="MS Mincho"/>
          <w:sz w:val="24"/>
          <w:szCs w:val="24"/>
          <w:lang w:val="en-GB"/>
        </w:rPr>
        <w:t>6</w:t>
      </w:r>
    </w:p>
    <w:p w14:paraId="2F4778FB" w14:textId="131263F8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582C27">
        <w:rPr>
          <w:i/>
          <w:iCs/>
          <w:color w:val="3F3A31" w:themeColor="text1"/>
          <w:sz w:val="24"/>
          <w:szCs w:val="24"/>
          <w:lang w:val="en-GB"/>
        </w:rPr>
        <w:t>Schaerer Coffee Club and Skye</w:t>
      </w:r>
    </w:p>
    <w:p w14:paraId="25935648" w14:textId="3FF61366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C0CE96B" w14:textId="77777777" w:rsidR="00EC609C" w:rsidRDefault="00064DC3" w:rsidP="00582C27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</w:t>
      </w:r>
      <w:r w:rsidR="003B364D">
        <w:rPr>
          <w:lang w:val="en-GB"/>
        </w:rPr>
        <w:t xml:space="preserve">about </w:t>
      </w:r>
      <w:r w:rsidR="00582C27">
        <w:rPr>
          <w:lang w:val="en-GB"/>
        </w:rPr>
        <w:t>a</w:t>
      </w:r>
      <w:r w:rsidR="00951075">
        <w:rPr>
          <w:lang w:val="en-GB"/>
        </w:rPr>
        <w:t xml:space="preserve"> </w:t>
      </w:r>
      <w:r w:rsidR="004C7CD3">
        <w:rPr>
          <w:lang w:val="en-GB"/>
        </w:rPr>
        <w:t xml:space="preserve">change for </w:t>
      </w:r>
      <w:r w:rsidR="00582C27">
        <w:rPr>
          <w:lang w:val="en-GB"/>
        </w:rPr>
        <w:t>the double instant outlet</w:t>
      </w:r>
      <w:r w:rsidR="00EC609C">
        <w:rPr>
          <w:lang w:val="en-GB"/>
        </w:rPr>
        <w:t>.</w:t>
      </w:r>
    </w:p>
    <w:p w14:paraId="0BEB64E3" w14:textId="00898A76" w:rsidR="00EC609C" w:rsidRDefault="00EC609C" w:rsidP="00EC609C">
      <w:pPr>
        <w:rPr>
          <w:lang w:val="en-GB"/>
        </w:rPr>
      </w:pPr>
      <w:r>
        <w:rPr>
          <w:lang w:val="en-GB"/>
        </w:rPr>
        <w:t xml:space="preserve">The SAP number will stay the same: </w:t>
      </w:r>
      <w:r>
        <w:rPr>
          <w:lang w:val="en-GB"/>
        </w:rPr>
        <w:t>55126774 HOLDER RESTRICTOR TWIN POWDER CONT.</w:t>
      </w:r>
    </w:p>
    <w:p w14:paraId="0B1D02E7" w14:textId="5ED37EBF" w:rsidR="00582C27" w:rsidRDefault="00EC609C" w:rsidP="00582C27">
      <w:pPr>
        <w:rPr>
          <w:lang w:val="en-GB"/>
        </w:rPr>
      </w:pPr>
      <w:r>
        <w:rPr>
          <w:lang w:val="en-GB"/>
        </w:rPr>
        <w:t>Changes are marked with a red circle in the pictures below and will avoid leakage of instant product by the outlet</w:t>
      </w:r>
    </w:p>
    <w:p w14:paraId="148A0696" w14:textId="5E42C490" w:rsidR="00EC609C" w:rsidRDefault="00EC609C" w:rsidP="00582C27">
      <w:pPr>
        <w:rPr>
          <w:lang w:val="en-GB"/>
        </w:rPr>
      </w:pPr>
      <w:r>
        <w:rPr>
          <w:lang w:val="en-GB"/>
        </w:rPr>
        <w:t>OLD: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NEW:</w:t>
      </w:r>
    </w:p>
    <w:p w14:paraId="1EA085F8" w14:textId="7BD6DDBA" w:rsidR="00EC609C" w:rsidRDefault="00EC609C" w:rsidP="00582C27">
      <w:pPr>
        <w:rPr>
          <w:lang w:val="en-GB"/>
        </w:rPr>
      </w:pPr>
      <w:r>
        <w:rPr>
          <w:noProof/>
        </w:rPr>
        <w:drawing>
          <wp:inline distT="0" distB="0" distL="0" distR="0" wp14:anchorId="2C090B6A" wp14:editId="57534DAA">
            <wp:extent cx="2616200" cy="1370390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26901" cy="137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GB"/>
        </w:rPr>
        <w:t xml:space="preserve">               </w:t>
      </w:r>
      <w:r>
        <w:rPr>
          <w:noProof/>
        </w:rPr>
        <w:drawing>
          <wp:inline distT="0" distB="0" distL="0" distR="0" wp14:anchorId="4AFBA4A2" wp14:editId="5A32776A">
            <wp:extent cx="2720975" cy="1370322"/>
            <wp:effectExtent l="0" t="0" r="3175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35638" cy="1377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8A3E5B" w14:textId="64ED58B3" w:rsidR="00EC609C" w:rsidRDefault="00EC609C" w:rsidP="00582C27">
      <w:pPr>
        <w:rPr>
          <w:sz w:val="22"/>
          <w:lang w:val="en-US"/>
        </w:rPr>
      </w:pPr>
      <w:r>
        <w:rPr>
          <w:lang w:val="en-GB"/>
        </w:rPr>
        <w:t>Stock in Venlo is checked.</w:t>
      </w:r>
    </w:p>
    <w:sectPr w:rsidR="00EC609C" w:rsidSect="002C0776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EC609C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0524AE3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3E6B3D54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A98174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8"/>
  </w:num>
  <w:num w:numId="4" w16cid:durableId="1788701237">
    <w:abstractNumId w:val="0"/>
  </w:num>
  <w:num w:numId="5" w16cid:durableId="1037436270">
    <w:abstractNumId w:val="5"/>
  </w:num>
  <w:num w:numId="6" w16cid:durableId="1237864350">
    <w:abstractNumId w:val="6"/>
  </w:num>
  <w:num w:numId="7" w16cid:durableId="541020284">
    <w:abstractNumId w:val="9"/>
  </w:num>
  <w:num w:numId="8" w16cid:durableId="1998069934">
    <w:abstractNumId w:val="12"/>
  </w:num>
  <w:num w:numId="9" w16cid:durableId="1752120109">
    <w:abstractNumId w:val="11"/>
  </w:num>
  <w:num w:numId="10" w16cid:durableId="956910531">
    <w:abstractNumId w:val="3"/>
  </w:num>
  <w:num w:numId="11" w16cid:durableId="629240795">
    <w:abstractNumId w:val="10"/>
  </w:num>
  <w:num w:numId="12" w16cid:durableId="408891983">
    <w:abstractNumId w:val="4"/>
  </w:num>
  <w:num w:numId="13" w16cid:durableId="18371903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defaultTabStop w:val="708"/>
  <w:hyphenationZone w:val="425"/>
  <w:characterSpacingControl w:val="doNotCompress"/>
  <w:hdrShapeDefaults>
    <o:shapedefaults v:ext="edit" spidmax="2050">
      <o:colormenu v:ext="edit" fillcolor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50430"/>
    <w:rsid w:val="00053375"/>
    <w:rsid w:val="00057511"/>
    <w:rsid w:val="00064DC3"/>
    <w:rsid w:val="000760D2"/>
    <w:rsid w:val="0009399F"/>
    <w:rsid w:val="000B45A0"/>
    <w:rsid w:val="000C2F7D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A6"/>
    <w:rsid w:val="004C7CD3"/>
    <w:rsid w:val="004D2D1A"/>
    <w:rsid w:val="004E52DC"/>
    <w:rsid w:val="00500978"/>
    <w:rsid w:val="00502C06"/>
    <w:rsid w:val="0052025B"/>
    <w:rsid w:val="00522F73"/>
    <w:rsid w:val="00526E98"/>
    <w:rsid w:val="00532767"/>
    <w:rsid w:val="00535043"/>
    <w:rsid w:val="0054007B"/>
    <w:rsid w:val="00544E7D"/>
    <w:rsid w:val="00572BD4"/>
    <w:rsid w:val="00582C27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06DCD"/>
    <w:rsid w:val="0062449B"/>
    <w:rsid w:val="006246AE"/>
    <w:rsid w:val="00624D0D"/>
    <w:rsid w:val="0062634E"/>
    <w:rsid w:val="00630903"/>
    <w:rsid w:val="00630E7E"/>
    <w:rsid w:val="00632A00"/>
    <w:rsid w:val="00645844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6A7E"/>
    <w:rsid w:val="00A91C79"/>
    <w:rsid w:val="00A93B5A"/>
    <w:rsid w:val="00AA1DAE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5160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C60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45D08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3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haredContentType xmlns="Microsoft.SharePoint.Taxonomy.ContentTypeSync" SourceId="00b5f185-b19a-4336-a4ec-f1b99802f1ef" ContentTypeId="0x01" PreviousValue="false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13</TotalTime>
  <Pages>1</Pages>
  <Words>75</Words>
  <Characters>387</Characters>
  <Application>Microsoft Office Word</Application>
  <DocSecurity>0</DocSecurity>
  <Lines>29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7</cp:revision>
  <cp:lastPrinted>2021-06-23T13:54:00Z</cp:lastPrinted>
  <dcterms:created xsi:type="dcterms:W3CDTF">2024-09-19T06:09:00Z</dcterms:created>
  <dcterms:modified xsi:type="dcterms:W3CDTF">2024-09-19T06:35:00Z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