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207E1F94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DD655D">
              <w:rPr>
                <w:bCs/>
                <w:lang w:val="en-GB"/>
              </w:rPr>
              <w:t xml:space="preserve"> </w:t>
            </w:r>
            <w:r w:rsidR="00722D49">
              <w:rPr>
                <w:bCs/>
                <w:lang w:val="en-GB"/>
              </w:rPr>
              <w:t>24 January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EEF048A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722D49">
        <w:rPr>
          <w:rFonts w:eastAsia="MS Mincho"/>
          <w:sz w:val="24"/>
          <w:szCs w:val="24"/>
          <w:lang w:val="en-GB"/>
        </w:rPr>
        <w:t>1</w:t>
      </w:r>
    </w:p>
    <w:p w14:paraId="2F4778FB" w14:textId="71A7CD77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Coffee Art </w:t>
      </w:r>
      <w:r w:rsidR="00F16F38">
        <w:rPr>
          <w:i/>
          <w:iCs/>
          <w:color w:val="3F3A31" w:themeColor="text1"/>
          <w:sz w:val="24"/>
          <w:szCs w:val="24"/>
          <w:lang w:val="en-GB"/>
        </w:rPr>
        <w:t>B</w:t>
      </w:r>
      <w:r w:rsidR="00722D49">
        <w:rPr>
          <w:i/>
          <w:iCs/>
          <w:color w:val="3F3A31" w:themeColor="text1"/>
          <w:sz w:val="24"/>
          <w:szCs w:val="24"/>
          <w:lang w:val="en-GB"/>
        </w:rPr>
        <w:t>est Foam</w:t>
      </w:r>
    </w:p>
    <w:p w14:paraId="25935648" w14:textId="17654BC6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F16F38">
        <w:rPr>
          <w:rFonts w:eastAsia="MS Mincho"/>
          <w:sz w:val="24"/>
          <w:szCs w:val="24"/>
          <w:lang w:val="en-GB"/>
        </w:rPr>
        <w:t>ECO RINSE explanation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08644E8A" w14:textId="208758CB" w:rsidR="002C0776" w:rsidRDefault="00C157CE" w:rsidP="004254B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With this service memo I want to inform you that</w:t>
      </w:r>
      <w:r w:rsidR="009936D3">
        <w:rPr>
          <w:color w:val="3F3A31" w:themeColor="text1"/>
          <w:lang w:val="en-GB"/>
        </w:rPr>
        <w:t xml:space="preserve"> with software </w:t>
      </w:r>
      <w:r w:rsidR="00985829">
        <w:rPr>
          <w:color w:val="3F3A31" w:themeColor="text1"/>
          <w:lang w:val="en-GB"/>
        </w:rPr>
        <w:t xml:space="preserve">version </w:t>
      </w:r>
      <w:r w:rsidR="00F16F38">
        <w:rPr>
          <w:color w:val="3F3A31" w:themeColor="text1"/>
          <w:lang w:val="en-GB"/>
        </w:rPr>
        <w:t>2.13</w:t>
      </w:r>
      <w:r w:rsidR="004254B3">
        <w:rPr>
          <w:color w:val="3F3A31" w:themeColor="text1"/>
          <w:lang w:val="en-GB"/>
        </w:rPr>
        <w:t xml:space="preserve"> for the Schaerer Coffee Art Best Foam</w:t>
      </w:r>
      <w:r w:rsidR="009936D3">
        <w:rPr>
          <w:color w:val="3F3A31" w:themeColor="text1"/>
          <w:lang w:val="en-GB"/>
        </w:rPr>
        <w:t xml:space="preserve"> Schaerer </w:t>
      </w:r>
      <w:r w:rsidR="004254B3">
        <w:rPr>
          <w:color w:val="3F3A31" w:themeColor="text1"/>
          <w:lang w:val="en-GB"/>
        </w:rPr>
        <w:t>introduced the ECO RINSE.</w:t>
      </w:r>
    </w:p>
    <w:p w14:paraId="35D2BDCD" w14:textId="70C8450D" w:rsidR="00522F73" w:rsidRDefault="00522F73" w:rsidP="004254B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3B765009" w14:textId="77777777" w:rsidR="00522F73" w:rsidRPr="00E95DAE" w:rsidRDefault="00522F73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E95DAE">
        <w:rPr>
          <w:color w:val="3F3A31" w:themeColor="text1"/>
          <w:lang w:val="en-GB"/>
        </w:rPr>
        <w:t>The new "Eco rinse" function reduces milk consumption during repetitive rinsing of the milk lines.</w:t>
      </w:r>
    </w:p>
    <w:p w14:paraId="481D9E86" w14:textId="09F5D126" w:rsidR="00522F73" w:rsidRDefault="00522F73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E95DAE">
        <w:rPr>
          <w:color w:val="3F3A31" w:themeColor="text1"/>
          <w:lang w:val="en-GB"/>
        </w:rPr>
        <w:t>With an active eco rinse, the lines are left with water at the end of the rinse. Before a beverage is dispensed, the lines are filled with milk.</w:t>
      </w:r>
    </w:p>
    <w:p w14:paraId="36654671" w14:textId="664C3A42" w:rsidR="00E95DAE" w:rsidRDefault="00E95DAE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1563F4AF" w14:textId="56EB2720" w:rsidR="00E95DAE" w:rsidRDefault="00E95DAE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E95DAE">
        <w:rPr>
          <w:color w:val="3F3A31" w:themeColor="text1"/>
          <w:lang w:val="en-GB"/>
        </w:rPr>
        <w:t xml:space="preserve">We </w:t>
      </w:r>
      <w:r>
        <w:rPr>
          <w:color w:val="3F3A31" w:themeColor="text1"/>
          <w:lang w:val="en-GB"/>
        </w:rPr>
        <w:t xml:space="preserve">also </w:t>
      </w:r>
      <w:r w:rsidRPr="00E95DAE">
        <w:rPr>
          <w:color w:val="3F3A31" w:themeColor="text1"/>
          <w:lang w:val="en-GB"/>
        </w:rPr>
        <w:t>expect that the blockage of the drain will also be less as a result, but this has not been investigated further, so it is an assumption.</w:t>
      </w:r>
    </w:p>
    <w:p w14:paraId="03494569" w14:textId="2CF8736F" w:rsidR="00E95DAE" w:rsidRDefault="00E95DAE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2713C32" w14:textId="3A4A93EA" w:rsidR="00E95DAE" w:rsidRDefault="00E95DAE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In</w:t>
      </w:r>
      <w:r w:rsidR="008D61E1">
        <w:rPr>
          <w:color w:val="3F3A31" w:themeColor="text1"/>
          <w:lang w:val="en-GB"/>
        </w:rPr>
        <w:t xml:space="preserve"> </w:t>
      </w:r>
      <w:r>
        <w:rPr>
          <w:color w:val="3F3A31" w:themeColor="text1"/>
          <w:lang w:val="en-GB"/>
        </w:rPr>
        <w:t xml:space="preserve">service information </w:t>
      </w:r>
      <w:r w:rsidRPr="00E95DAE">
        <w:rPr>
          <w:color w:val="3F3A31" w:themeColor="text1"/>
          <w:lang w:val="en-GB"/>
        </w:rPr>
        <w:t>2022-06_(SCA_P_BF)_(EN)_Software_V2.13</w:t>
      </w:r>
      <w:r>
        <w:rPr>
          <w:color w:val="3F3A31" w:themeColor="text1"/>
          <w:lang w:val="en-GB"/>
        </w:rPr>
        <w:t xml:space="preserve"> is explained where you can find the settings in the software for ECO RINSE to switch on.</w:t>
      </w:r>
    </w:p>
    <w:p w14:paraId="5A194DF3" w14:textId="17D04A3B" w:rsidR="0090716A" w:rsidRDefault="0090716A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617B4E13" w14:textId="526F212B" w:rsidR="003A41E6" w:rsidRDefault="003A41E6" w:rsidP="00522F73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90716A">
        <w:rPr>
          <w:b/>
          <w:bCs/>
          <w:sz w:val="16"/>
          <w:szCs w:val="20"/>
          <w:lang w:val="en-GB"/>
        </w:rPr>
        <w:t>Service mode&gt; General parameters &gt; Eco Rinse</w:t>
      </w:r>
    </w:p>
    <w:p w14:paraId="2CBC82F1" w14:textId="38DDB6E7" w:rsidR="0090716A" w:rsidRDefault="00985829" w:rsidP="0090716A">
      <w:pPr>
        <w:pStyle w:val="Header"/>
        <w:spacing w:after="0" w:line="264" w:lineRule="auto"/>
        <w:jc w:val="both"/>
        <w:rPr>
          <w:lang w:val="en-GB"/>
        </w:rPr>
      </w:pPr>
      <w:r>
        <w:rPr>
          <w:noProof/>
        </w:rPr>
        <w:drawing>
          <wp:inline distT="0" distB="0" distL="0" distR="0" wp14:anchorId="2CBE8C2B" wp14:editId="1AB8C9ED">
            <wp:extent cx="2126121" cy="3668774"/>
            <wp:effectExtent l="0" t="0" r="762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61038" cy="3729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0716A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6B6FAE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760D2"/>
    <w:rsid w:val="000B45A0"/>
    <w:rsid w:val="00106D33"/>
    <w:rsid w:val="00112A8F"/>
    <w:rsid w:val="00114B08"/>
    <w:rsid w:val="001158A2"/>
    <w:rsid w:val="00145D3B"/>
    <w:rsid w:val="00163F3F"/>
    <w:rsid w:val="00165103"/>
    <w:rsid w:val="00170BFC"/>
    <w:rsid w:val="001902C2"/>
    <w:rsid w:val="00190562"/>
    <w:rsid w:val="001B6DE9"/>
    <w:rsid w:val="001C23DB"/>
    <w:rsid w:val="001E074E"/>
    <w:rsid w:val="001F4B68"/>
    <w:rsid w:val="00201E12"/>
    <w:rsid w:val="00204B3F"/>
    <w:rsid w:val="00231D34"/>
    <w:rsid w:val="00241AF9"/>
    <w:rsid w:val="00254CCC"/>
    <w:rsid w:val="002802B0"/>
    <w:rsid w:val="002802C0"/>
    <w:rsid w:val="00282361"/>
    <w:rsid w:val="00282A60"/>
    <w:rsid w:val="00292A4D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2F73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7CA4"/>
    <w:rsid w:val="009D78C3"/>
    <w:rsid w:val="009E3774"/>
    <w:rsid w:val="009F3B77"/>
    <w:rsid w:val="00A0411E"/>
    <w:rsid w:val="00A21AC5"/>
    <w:rsid w:val="00A3365C"/>
    <w:rsid w:val="00A35569"/>
    <w:rsid w:val="00A50022"/>
    <w:rsid w:val="00A53EDC"/>
    <w:rsid w:val="00A77907"/>
    <w:rsid w:val="00A86A7E"/>
    <w:rsid w:val="00A91C79"/>
    <w:rsid w:val="00A93B5A"/>
    <w:rsid w:val="00AB6A1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52FB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CF5165"/>
    <w:rsid w:val="00D025F9"/>
    <w:rsid w:val="00D03025"/>
    <w:rsid w:val="00D110E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95DAE"/>
    <w:rsid w:val="00EC299C"/>
    <w:rsid w:val="00EF0DB1"/>
    <w:rsid w:val="00EF38E9"/>
    <w:rsid w:val="00EF502F"/>
    <w:rsid w:val="00F042F5"/>
    <w:rsid w:val="00F16F38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10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3</cp:revision>
  <cp:lastPrinted>2021-06-23T13:54:00Z</cp:lastPrinted>
  <dcterms:created xsi:type="dcterms:W3CDTF">2023-01-25T14:11:00Z</dcterms:created>
  <dcterms:modified xsi:type="dcterms:W3CDTF">2023-01-25T14:12:00Z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