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AA302F5" w:rsidR="007B2B5A" w:rsidRPr="003D0D2E" w:rsidRDefault="00B021B5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22F42B63" w:rsidR="007B2B5A" w:rsidRPr="003D0D2E" w:rsidRDefault="00E036E2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 xml:space="preserve"> </w:t>
            </w:r>
            <w:r w:rsidR="00B021B5">
              <w:rPr>
                <w:bCs/>
                <w:lang w:val="en-GB"/>
              </w:rPr>
              <w:t xml:space="preserve"> </w:t>
            </w:r>
            <w:r w:rsidR="007113BA">
              <w:rPr>
                <w:bCs/>
                <w:lang w:val="en-GB"/>
              </w:rPr>
              <w:t>15</w:t>
            </w:r>
            <w:r w:rsidR="00C157CE">
              <w:rPr>
                <w:bCs/>
                <w:lang w:val="en-GB"/>
              </w:rPr>
              <w:t xml:space="preserve"> </w:t>
            </w:r>
            <w:r w:rsidR="00DC3574">
              <w:rPr>
                <w:bCs/>
                <w:lang w:val="en-GB"/>
              </w:rPr>
              <w:t>June</w:t>
            </w:r>
            <w:r w:rsidR="00B021B5">
              <w:rPr>
                <w:bCs/>
                <w:lang w:val="en-GB"/>
              </w:rPr>
              <w:t xml:space="preserve"> </w:t>
            </w:r>
            <w:r>
              <w:rPr>
                <w:bCs/>
                <w:lang w:val="en-GB"/>
              </w:rPr>
              <w:t>20</w:t>
            </w:r>
            <w:r w:rsidR="00B021B5">
              <w:rPr>
                <w:bCs/>
                <w:lang w:val="en-GB"/>
              </w:rPr>
              <w:t>2</w:t>
            </w:r>
            <w:r>
              <w:rPr>
                <w:bCs/>
                <w:lang w:val="en-GB"/>
              </w:rPr>
              <w:t>2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30CEFBFD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2022-0</w:t>
      </w:r>
      <w:r w:rsidR="00695569">
        <w:rPr>
          <w:rFonts w:eastAsia="MS Mincho"/>
          <w:sz w:val="24"/>
          <w:szCs w:val="24"/>
          <w:lang w:val="en-GB"/>
        </w:rPr>
        <w:t>3</w:t>
      </w:r>
    </w:p>
    <w:p w14:paraId="2F4778FB" w14:textId="095FB79F" w:rsidR="002C0776" w:rsidRPr="00F36B04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C157CE">
        <w:rPr>
          <w:i/>
          <w:iCs/>
          <w:color w:val="3F3A31" w:themeColor="text1"/>
          <w:sz w:val="24"/>
          <w:szCs w:val="24"/>
          <w:lang w:val="en-GB"/>
        </w:rPr>
        <w:t>SOUL Barista</w:t>
      </w:r>
    </w:p>
    <w:p w14:paraId="25935648" w14:textId="1A72C36C" w:rsidR="00E036E2" w:rsidRDefault="00E036E2" w:rsidP="00C157CE">
      <w:pPr>
        <w:spacing w:after="0" w:line="264" w:lineRule="auto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Pr="00E036E2">
        <w:rPr>
          <w:rFonts w:eastAsia="MS Mincho"/>
          <w:sz w:val="24"/>
          <w:szCs w:val="24"/>
          <w:lang w:val="en-GB"/>
        </w:rPr>
        <w:tab/>
      </w:r>
      <w:r w:rsidRPr="00E036E2">
        <w:rPr>
          <w:rFonts w:eastAsia="MS Mincho"/>
          <w:sz w:val="24"/>
          <w:szCs w:val="24"/>
          <w:lang w:val="en-GB"/>
        </w:rPr>
        <w:tab/>
      </w:r>
      <w:r w:rsidR="00695569">
        <w:rPr>
          <w:rFonts w:eastAsia="MS Mincho"/>
          <w:sz w:val="24"/>
          <w:szCs w:val="24"/>
          <w:lang w:val="en-GB"/>
        </w:rPr>
        <w:t>Configuration information</w:t>
      </w:r>
      <w:r w:rsidR="00772BC6">
        <w:rPr>
          <w:rFonts w:eastAsia="MS Mincho"/>
          <w:sz w:val="24"/>
          <w:szCs w:val="24"/>
          <w:lang w:val="en-GB"/>
        </w:rPr>
        <w:t xml:space="preserve"> SOUL BARISTA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6F69EB57" w14:textId="77777777" w:rsidR="00E036E2" w:rsidRPr="003D554D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63F906A1" w14:textId="77777777" w:rsidR="002C0776" w:rsidRPr="003D0D2E" w:rsidRDefault="002C0776" w:rsidP="002C0776">
      <w:pPr>
        <w:spacing w:after="0" w:line="264" w:lineRule="auto"/>
        <w:jc w:val="center"/>
        <w:rPr>
          <w:color w:val="3F3A31" w:themeColor="text1"/>
          <w:lang w:val="en-GB"/>
        </w:rPr>
      </w:pPr>
    </w:p>
    <w:p w14:paraId="581521DE" w14:textId="25EA3DFE" w:rsidR="00C157CE" w:rsidRDefault="00C157CE" w:rsidP="00695569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With this service memo I want to</w:t>
      </w:r>
      <w:r w:rsidR="00414376">
        <w:rPr>
          <w:color w:val="3F3A31" w:themeColor="text1"/>
          <w:lang w:val="en-GB"/>
        </w:rPr>
        <w:t xml:space="preserve"> give you some </w:t>
      </w:r>
      <w:r w:rsidR="00493F62">
        <w:rPr>
          <w:color w:val="3F3A31" w:themeColor="text1"/>
          <w:lang w:val="en-GB"/>
        </w:rPr>
        <w:t>information</w:t>
      </w:r>
      <w:r>
        <w:rPr>
          <w:color w:val="3F3A31" w:themeColor="text1"/>
          <w:lang w:val="en-GB"/>
        </w:rPr>
        <w:t xml:space="preserve"> </w:t>
      </w:r>
      <w:r w:rsidR="00756870">
        <w:rPr>
          <w:color w:val="3F3A31" w:themeColor="text1"/>
          <w:lang w:val="en-GB"/>
        </w:rPr>
        <w:t xml:space="preserve">with respect to </w:t>
      </w:r>
      <w:r w:rsidR="00695569">
        <w:rPr>
          <w:color w:val="3F3A31" w:themeColor="text1"/>
          <w:lang w:val="en-GB"/>
        </w:rPr>
        <w:t xml:space="preserve">the SOUL BARISTA configuration </w:t>
      </w:r>
      <w:r w:rsidR="00756870">
        <w:rPr>
          <w:color w:val="3F3A31" w:themeColor="text1"/>
          <w:lang w:val="en-GB"/>
        </w:rPr>
        <w:t xml:space="preserve">It </w:t>
      </w:r>
      <w:r w:rsidR="00695569">
        <w:rPr>
          <w:color w:val="3F3A31" w:themeColor="text1"/>
          <w:lang w:val="en-GB"/>
        </w:rPr>
        <w:t>is a little bit different than the SOUL 10-12 configuration.</w:t>
      </w:r>
    </w:p>
    <w:p w14:paraId="3CEB086E" w14:textId="1FAF2AD8" w:rsidR="00695569" w:rsidRDefault="00695569" w:rsidP="00695569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</w:p>
    <w:p w14:paraId="1E0B73DE" w14:textId="13624B02" w:rsidR="00695569" w:rsidRDefault="00695569" w:rsidP="00695569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The 2 things which are different are:</w:t>
      </w:r>
    </w:p>
    <w:p w14:paraId="3CE447E5" w14:textId="1CA6F090" w:rsidR="00695569" w:rsidRDefault="00695569" w:rsidP="00695569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</w:p>
    <w:p w14:paraId="4B678C05" w14:textId="77777777" w:rsidR="00695569" w:rsidRPr="003D0D2E" w:rsidRDefault="00695569" w:rsidP="00695569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</w:p>
    <w:p w14:paraId="492472D5" w14:textId="71A1376D" w:rsidR="002C0776" w:rsidRDefault="00695569" w:rsidP="00695569">
      <w:pPr>
        <w:pStyle w:val="ListParagraph"/>
        <w:numPr>
          <w:ilvl w:val="0"/>
          <w:numId w:val="3"/>
        </w:numPr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The SOUL BARISTA has an inline sensor to detect milk empty. This is done because by using bag in box milk the regular empty sensor is not working.</w:t>
      </w:r>
      <w:r w:rsidR="002A7983">
        <w:rPr>
          <w:color w:val="3F3A31" w:themeColor="text1"/>
          <w:lang w:val="en-GB"/>
        </w:rPr>
        <w:t xml:space="preserve"> Sensor is located just above the best foam mixer.</w:t>
      </w:r>
    </w:p>
    <w:p w14:paraId="50D853A6" w14:textId="77777777" w:rsidR="002A7983" w:rsidRPr="002A7983" w:rsidRDefault="002A7983" w:rsidP="002A7983">
      <w:pPr>
        <w:spacing w:after="0" w:line="264" w:lineRule="auto"/>
        <w:jc w:val="both"/>
        <w:rPr>
          <w:color w:val="3F3A31" w:themeColor="text1"/>
          <w:lang w:val="en-GB"/>
        </w:rPr>
      </w:pPr>
    </w:p>
    <w:p w14:paraId="247915DC" w14:textId="755E3EC1" w:rsidR="00695569" w:rsidRDefault="00695569" w:rsidP="00695569">
      <w:pPr>
        <w:pStyle w:val="ListParagraph"/>
        <w:numPr>
          <w:ilvl w:val="0"/>
          <w:numId w:val="3"/>
        </w:numPr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 xml:space="preserve">The SOUL BARISTA has additional water </w:t>
      </w:r>
      <w:r w:rsidR="007C04C9">
        <w:rPr>
          <w:color w:val="3F3A31" w:themeColor="text1"/>
          <w:lang w:val="en-GB"/>
        </w:rPr>
        <w:t>instead</w:t>
      </w:r>
      <w:r>
        <w:rPr>
          <w:color w:val="3F3A31" w:themeColor="text1"/>
          <w:lang w:val="en-GB"/>
        </w:rPr>
        <w:t xml:space="preserve"> of the by</w:t>
      </w:r>
      <w:r w:rsidR="002A7983">
        <w:rPr>
          <w:color w:val="3F3A31" w:themeColor="text1"/>
          <w:lang w:val="en-GB"/>
        </w:rPr>
        <w:t>-</w:t>
      </w:r>
      <w:r>
        <w:rPr>
          <w:color w:val="3F3A31" w:themeColor="text1"/>
          <w:lang w:val="en-GB"/>
        </w:rPr>
        <w:t>pass water</w:t>
      </w:r>
      <w:r w:rsidR="002A7983">
        <w:rPr>
          <w:color w:val="3F3A31" w:themeColor="text1"/>
          <w:lang w:val="en-GB"/>
        </w:rPr>
        <w:t xml:space="preserve"> (brewer accelerator)</w:t>
      </w:r>
      <w:r>
        <w:rPr>
          <w:color w:val="3F3A31" w:themeColor="text1"/>
          <w:lang w:val="en-GB"/>
        </w:rPr>
        <w:t xml:space="preserve"> as in the SOUL</w:t>
      </w:r>
      <w:r w:rsidR="002A7983">
        <w:rPr>
          <w:color w:val="3F3A31" w:themeColor="text1"/>
          <w:lang w:val="en-GB"/>
        </w:rPr>
        <w:t xml:space="preserve"> </w:t>
      </w:r>
      <w:r>
        <w:rPr>
          <w:color w:val="3F3A31" w:themeColor="text1"/>
          <w:lang w:val="en-GB"/>
        </w:rPr>
        <w:t>10-12.</w:t>
      </w:r>
      <w:r w:rsidR="002A7983">
        <w:rPr>
          <w:color w:val="3F3A31" w:themeColor="text1"/>
          <w:lang w:val="en-GB"/>
        </w:rPr>
        <w:t xml:space="preserve"> T</w:t>
      </w:r>
      <w:r>
        <w:rPr>
          <w:color w:val="3F3A31" w:themeColor="text1"/>
          <w:lang w:val="en-GB"/>
        </w:rPr>
        <w:t xml:space="preserve">he difference is that with the additional water there is a separate water outlet and with </w:t>
      </w:r>
      <w:r w:rsidR="002A7983" w:rsidRPr="002A7983">
        <w:rPr>
          <w:color w:val="3F3A31" w:themeColor="text1"/>
          <w:lang w:val="en-GB"/>
        </w:rPr>
        <w:t xml:space="preserve">by-pass water </w:t>
      </w:r>
      <w:r w:rsidR="00493F62">
        <w:rPr>
          <w:color w:val="3F3A31" w:themeColor="text1"/>
          <w:lang w:val="en-GB"/>
        </w:rPr>
        <w:t>it</w:t>
      </w:r>
      <w:r w:rsidR="002A7983">
        <w:rPr>
          <w:color w:val="3F3A31" w:themeColor="text1"/>
          <w:lang w:val="en-GB"/>
        </w:rPr>
        <w:t xml:space="preserve"> </w:t>
      </w:r>
      <w:r w:rsidR="002A7983" w:rsidRPr="002A7983">
        <w:rPr>
          <w:color w:val="3F3A31" w:themeColor="text1"/>
          <w:lang w:val="en-GB"/>
        </w:rPr>
        <w:t>will merge with the coffee water and end up at the outlet.</w:t>
      </w:r>
    </w:p>
    <w:p w14:paraId="55919B71" w14:textId="77777777" w:rsidR="002A7983" w:rsidRPr="002A7983" w:rsidRDefault="002A7983" w:rsidP="002A7983">
      <w:pPr>
        <w:pStyle w:val="ListParagraph"/>
        <w:rPr>
          <w:color w:val="3F3A31" w:themeColor="text1"/>
          <w:lang w:val="en-GB"/>
        </w:rPr>
      </w:pPr>
    </w:p>
    <w:p w14:paraId="3AF14930" w14:textId="39332286" w:rsidR="002A7983" w:rsidRPr="002A7983" w:rsidRDefault="002A7983" w:rsidP="002A7983">
      <w:pPr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 xml:space="preserve">For detailed explanation please check the </w:t>
      </w:r>
      <w:r w:rsidRPr="002A7983">
        <w:rPr>
          <w:color w:val="3F3A31" w:themeColor="text1"/>
          <w:lang w:val="en-GB"/>
        </w:rPr>
        <w:t>Service Module</w:t>
      </w:r>
      <w:r w:rsidR="00756870">
        <w:rPr>
          <w:color w:val="3F3A31" w:themeColor="text1"/>
          <w:lang w:val="en-GB"/>
        </w:rPr>
        <w:t xml:space="preserve"> </w:t>
      </w:r>
      <w:r w:rsidRPr="002A7983">
        <w:rPr>
          <w:color w:val="3F3A31" w:themeColor="text1"/>
          <w:lang w:val="en-GB"/>
        </w:rPr>
        <w:t>Coffee</w:t>
      </w:r>
      <w:r w:rsidR="00756870">
        <w:rPr>
          <w:color w:val="3F3A31" w:themeColor="text1"/>
          <w:lang w:val="en-GB"/>
        </w:rPr>
        <w:t xml:space="preserve"> </w:t>
      </w:r>
      <w:r w:rsidRPr="002A7983">
        <w:rPr>
          <w:color w:val="3F3A31" w:themeColor="text1"/>
          <w:lang w:val="en-GB"/>
        </w:rPr>
        <w:t>Soul</w:t>
      </w:r>
      <w:r w:rsidR="00756870">
        <w:rPr>
          <w:color w:val="3F3A31" w:themeColor="text1"/>
          <w:lang w:val="en-GB"/>
        </w:rPr>
        <w:t xml:space="preserve"> </w:t>
      </w:r>
      <w:r w:rsidRPr="002A7983">
        <w:rPr>
          <w:color w:val="3F3A31" w:themeColor="text1"/>
          <w:lang w:val="en-GB"/>
        </w:rPr>
        <w:t>HARDWARE_EN V14.00</w:t>
      </w:r>
      <w:r>
        <w:rPr>
          <w:color w:val="3F3A31" w:themeColor="text1"/>
          <w:lang w:val="en-GB"/>
        </w:rPr>
        <w:t xml:space="preserve"> module which you can find on JDE support.</w:t>
      </w:r>
    </w:p>
    <w:p w14:paraId="16562003" w14:textId="0AD420AD" w:rsidR="002C0776" w:rsidRPr="003D0D2E" w:rsidRDefault="002C0776" w:rsidP="00E036E2">
      <w:pPr>
        <w:spacing w:after="0" w:line="264" w:lineRule="auto"/>
        <w:rPr>
          <w:color w:val="3F3A31" w:themeColor="text1"/>
          <w:lang w:val="en-GB"/>
        </w:rPr>
      </w:pPr>
    </w:p>
    <w:p w14:paraId="0116C346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614E0009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8644E8A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B25A6FA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3E838A0E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7540EA1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4EC224A2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9043525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1777B33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FBE1430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1A196C47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C5BA1E1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425E1685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2E92C7BB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0051B7D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6EFC59FB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6214EEA3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813D82D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C5924F2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2EB0F49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1EB64647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sectPr w:rsidR="002C0776" w:rsidSect="002C077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C4CCB3" w14:textId="77777777" w:rsidR="00B021B5" w:rsidRDefault="00B021B5" w:rsidP="00983468">
      <w:r>
        <w:separator/>
      </w:r>
    </w:p>
  </w:endnote>
  <w:endnote w:type="continuationSeparator" w:id="0">
    <w:p w14:paraId="541A08FB" w14:textId="77777777" w:rsidR="00B021B5" w:rsidRDefault="00B021B5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A1394" w14:textId="77777777" w:rsidR="00C803C5" w:rsidRDefault="00C803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756870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C803C5">
          <w:rPr>
            <w:color w:val="3F3A31" w:themeColor="text1"/>
            <w:sz w:val="18"/>
            <w:szCs w:val="20"/>
          </w:rPr>
          <w:t xml:space="preserve"> Bart Bakker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29419E" w14:textId="77777777" w:rsidR="00B021B5" w:rsidRDefault="00B021B5" w:rsidP="00983468">
      <w:bookmarkStart w:id="0" w:name="_Hlk71893315"/>
      <w:bookmarkEnd w:id="0"/>
      <w:r>
        <w:separator/>
      </w:r>
    </w:p>
  </w:footnote>
  <w:footnote w:type="continuationSeparator" w:id="0">
    <w:p w14:paraId="6D199197" w14:textId="77777777" w:rsidR="00B021B5" w:rsidRDefault="00B021B5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28634" w14:textId="77777777" w:rsidR="00C803C5" w:rsidRDefault="00C803C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6003D41"/>
    <w:multiLevelType w:val="hybridMultilevel"/>
    <w:tmpl w:val="3E9AF874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325BB"/>
    <w:rsid w:val="00050430"/>
    <w:rsid w:val="000760D2"/>
    <w:rsid w:val="000B45A0"/>
    <w:rsid w:val="00112A8F"/>
    <w:rsid w:val="00114B08"/>
    <w:rsid w:val="001158A2"/>
    <w:rsid w:val="00145D3B"/>
    <w:rsid w:val="00163F3F"/>
    <w:rsid w:val="00165103"/>
    <w:rsid w:val="00170BFC"/>
    <w:rsid w:val="001902C2"/>
    <w:rsid w:val="001B6DE9"/>
    <w:rsid w:val="001E074E"/>
    <w:rsid w:val="001F4B68"/>
    <w:rsid w:val="00204B3F"/>
    <w:rsid w:val="00231D34"/>
    <w:rsid w:val="00241AF9"/>
    <w:rsid w:val="00254CCC"/>
    <w:rsid w:val="002802C0"/>
    <w:rsid w:val="00282361"/>
    <w:rsid w:val="00282A60"/>
    <w:rsid w:val="00292A4D"/>
    <w:rsid w:val="002A7983"/>
    <w:rsid w:val="002A7A78"/>
    <w:rsid w:val="002C0776"/>
    <w:rsid w:val="002F2F9F"/>
    <w:rsid w:val="00303CC3"/>
    <w:rsid w:val="00333213"/>
    <w:rsid w:val="00351B11"/>
    <w:rsid w:val="0037730A"/>
    <w:rsid w:val="00385EA5"/>
    <w:rsid w:val="003976DF"/>
    <w:rsid w:val="003B4651"/>
    <w:rsid w:val="003D0D2E"/>
    <w:rsid w:val="003D554D"/>
    <w:rsid w:val="003D5A63"/>
    <w:rsid w:val="003E0F13"/>
    <w:rsid w:val="00414376"/>
    <w:rsid w:val="004450DC"/>
    <w:rsid w:val="004610E4"/>
    <w:rsid w:val="00474577"/>
    <w:rsid w:val="00493F62"/>
    <w:rsid w:val="004B08DC"/>
    <w:rsid w:val="004B1341"/>
    <w:rsid w:val="004E52DC"/>
    <w:rsid w:val="00502C06"/>
    <w:rsid w:val="00526E98"/>
    <w:rsid w:val="00535043"/>
    <w:rsid w:val="00544E7D"/>
    <w:rsid w:val="005B0F9D"/>
    <w:rsid w:val="005B6641"/>
    <w:rsid w:val="005D6A85"/>
    <w:rsid w:val="005F4A78"/>
    <w:rsid w:val="0060245A"/>
    <w:rsid w:val="0062449B"/>
    <w:rsid w:val="006246AE"/>
    <w:rsid w:val="00630903"/>
    <w:rsid w:val="00630E7E"/>
    <w:rsid w:val="00632A00"/>
    <w:rsid w:val="00695569"/>
    <w:rsid w:val="006C3C12"/>
    <w:rsid w:val="006C3D6C"/>
    <w:rsid w:val="006D4D88"/>
    <w:rsid w:val="006F18BB"/>
    <w:rsid w:val="006F32C1"/>
    <w:rsid w:val="00710FBA"/>
    <w:rsid w:val="007113BA"/>
    <w:rsid w:val="00716D1D"/>
    <w:rsid w:val="00736364"/>
    <w:rsid w:val="007437B7"/>
    <w:rsid w:val="00756870"/>
    <w:rsid w:val="00761744"/>
    <w:rsid w:val="00762E73"/>
    <w:rsid w:val="0076328E"/>
    <w:rsid w:val="007653FE"/>
    <w:rsid w:val="00772BC6"/>
    <w:rsid w:val="007829EC"/>
    <w:rsid w:val="007A15AC"/>
    <w:rsid w:val="007B2B5A"/>
    <w:rsid w:val="007C04C9"/>
    <w:rsid w:val="007C281B"/>
    <w:rsid w:val="00805EA0"/>
    <w:rsid w:val="008824BA"/>
    <w:rsid w:val="008838B2"/>
    <w:rsid w:val="008E04AE"/>
    <w:rsid w:val="00905A55"/>
    <w:rsid w:val="009121A3"/>
    <w:rsid w:val="009306B3"/>
    <w:rsid w:val="00930FF3"/>
    <w:rsid w:val="00967187"/>
    <w:rsid w:val="00983468"/>
    <w:rsid w:val="009A3F9B"/>
    <w:rsid w:val="009C7CA4"/>
    <w:rsid w:val="009D78C3"/>
    <w:rsid w:val="009E3774"/>
    <w:rsid w:val="009F3B77"/>
    <w:rsid w:val="00A21AC5"/>
    <w:rsid w:val="00A3365C"/>
    <w:rsid w:val="00A35569"/>
    <w:rsid w:val="00A50022"/>
    <w:rsid w:val="00A53EDC"/>
    <w:rsid w:val="00A86A7E"/>
    <w:rsid w:val="00A91C79"/>
    <w:rsid w:val="00A93B5A"/>
    <w:rsid w:val="00AC0597"/>
    <w:rsid w:val="00AC1075"/>
    <w:rsid w:val="00AD7D54"/>
    <w:rsid w:val="00AE68C0"/>
    <w:rsid w:val="00B021B5"/>
    <w:rsid w:val="00B1719A"/>
    <w:rsid w:val="00B27B40"/>
    <w:rsid w:val="00B32610"/>
    <w:rsid w:val="00B331A8"/>
    <w:rsid w:val="00B419E3"/>
    <w:rsid w:val="00B42277"/>
    <w:rsid w:val="00BA4D0B"/>
    <w:rsid w:val="00BC70A7"/>
    <w:rsid w:val="00BE34F7"/>
    <w:rsid w:val="00BF18B8"/>
    <w:rsid w:val="00BF2691"/>
    <w:rsid w:val="00BF560A"/>
    <w:rsid w:val="00C03EB6"/>
    <w:rsid w:val="00C157CE"/>
    <w:rsid w:val="00C25FA7"/>
    <w:rsid w:val="00C778A8"/>
    <w:rsid w:val="00C803C5"/>
    <w:rsid w:val="00C84AD6"/>
    <w:rsid w:val="00C91371"/>
    <w:rsid w:val="00C96FF5"/>
    <w:rsid w:val="00CA100F"/>
    <w:rsid w:val="00CA3F0F"/>
    <w:rsid w:val="00CB2C50"/>
    <w:rsid w:val="00CB7FF5"/>
    <w:rsid w:val="00D025F9"/>
    <w:rsid w:val="00D03025"/>
    <w:rsid w:val="00D110ED"/>
    <w:rsid w:val="00D20576"/>
    <w:rsid w:val="00D32A8A"/>
    <w:rsid w:val="00D625AF"/>
    <w:rsid w:val="00D675FF"/>
    <w:rsid w:val="00D802F9"/>
    <w:rsid w:val="00DB21AA"/>
    <w:rsid w:val="00DC2CB6"/>
    <w:rsid w:val="00DC3574"/>
    <w:rsid w:val="00DC4879"/>
    <w:rsid w:val="00DE3BEA"/>
    <w:rsid w:val="00DE46E8"/>
    <w:rsid w:val="00DF7064"/>
    <w:rsid w:val="00E036E2"/>
    <w:rsid w:val="00E0664C"/>
    <w:rsid w:val="00E26B57"/>
    <w:rsid w:val="00E507C4"/>
    <w:rsid w:val="00E664D3"/>
    <w:rsid w:val="00E66997"/>
    <w:rsid w:val="00E87244"/>
    <w:rsid w:val="00EF0DB1"/>
    <w:rsid w:val="00EF38E9"/>
    <w:rsid w:val="00EF502F"/>
    <w:rsid w:val="00F042F5"/>
    <w:rsid w:val="00F36B04"/>
    <w:rsid w:val="00F64FC8"/>
    <w:rsid w:val="00F71484"/>
    <w:rsid w:val="00F72FE6"/>
    <w:rsid w:val="00FA352E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SharedContentType xmlns="Microsoft.SharePoint.Taxonomy.ContentTypeSync" SourceId="00b5f185-b19a-4336-a4ec-f1b99802f1ef" ContentTypeId="0x01" PreviousValue="false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30</TotalTime>
  <Pages>1</Pages>
  <Words>149</Words>
  <Characters>824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9</cp:revision>
  <cp:lastPrinted>2021-06-23T13:54:00Z</cp:lastPrinted>
  <dcterms:created xsi:type="dcterms:W3CDTF">2022-06-15T12:58:00Z</dcterms:created>
  <dcterms:modified xsi:type="dcterms:W3CDTF">2022-06-15T13:58:00Z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