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14:paraId="5E2BE146" w14:textId="77777777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14:paraId="52453218" w14:textId="77777777"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14:paraId="439FA28D" w14:textId="5AF7B72D" w:rsidR="00A214AF" w:rsidRPr="00E97618" w:rsidRDefault="00E97618" w:rsidP="00C408A6">
            <w:pPr>
              <w:jc w:val="right"/>
              <w:rPr>
                <w:rFonts w:eastAsia="MS Mincho"/>
                <w:i/>
                <w:iCs/>
                <w:sz w:val="36"/>
                <w:szCs w:val="36"/>
              </w:rPr>
            </w:pPr>
            <w:r>
              <w:rPr>
                <w:rFonts w:eastAsia="MS Mincho"/>
                <w:i/>
                <w:iCs/>
                <w:sz w:val="36"/>
                <w:szCs w:val="36"/>
              </w:rPr>
              <w:t>06-10-2021</w:t>
            </w:r>
          </w:p>
        </w:tc>
      </w:tr>
      <w:tr w:rsidR="00A214AF" w:rsidRPr="00D90D5A" w14:paraId="6143F5F6" w14:textId="77777777" w:rsidTr="00A214AF">
        <w:trPr>
          <w:trHeight w:val="20"/>
        </w:trPr>
        <w:tc>
          <w:tcPr>
            <w:tcW w:w="2269" w:type="dxa"/>
            <w:shd w:val="clear" w:color="auto" w:fill="auto"/>
          </w:tcPr>
          <w:p w14:paraId="546E2367" w14:textId="77777777"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14:paraId="2051129E" w14:textId="77777777"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D90D5A" w14:paraId="4ABE2FFC" w14:textId="77777777" w:rsidTr="00A214AF">
        <w:trPr>
          <w:trHeight w:val="20"/>
        </w:trPr>
        <w:tc>
          <w:tcPr>
            <w:tcW w:w="2269" w:type="dxa"/>
            <w:shd w:val="clear" w:color="auto" w:fill="auto"/>
          </w:tcPr>
          <w:p w14:paraId="073FD1E9" w14:textId="77777777" w:rsidR="00D51705" w:rsidRPr="005875D4" w:rsidRDefault="00D51705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Dispenser(s):</w:t>
            </w:r>
          </w:p>
        </w:tc>
        <w:tc>
          <w:tcPr>
            <w:tcW w:w="7512" w:type="dxa"/>
            <w:gridSpan w:val="2"/>
            <w:shd w:val="clear" w:color="auto" w:fill="auto"/>
          </w:tcPr>
          <w:p w14:paraId="36648E91" w14:textId="6E57E650" w:rsidR="00D51705" w:rsidRPr="005875D4" w:rsidRDefault="00E97618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Espresso/Freshbrew Omni</w:t>
            </w:r>
          </w:p>
        </w:tc>
      </w:tr>
      <w:tr w:rsidR="00A214AF" w:rsidRPr="00FE6FC5" w14:paraId="08AA0F22" w14:textId="77777777" w:rsidTr="00A214AF">
        <w:trPr>
          <w:trHeight w:val="20"/>
        </w:trPr>
        <w:tc>
          <w:tcPr>
            <w:tcW w:w="2269" w:type="dxa"/>
            <w:shd w:val="clear" w:color="auto" w:fill="auto"/>
          </w:tcPr>
          <w:p w14:paraId="7D43B22E" w14:textId="77777777"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Title:</w:t>
            </w:r>
          </w:p>
        </w:tc>
        <w:tc>
          <w:tcPr>
            <w:tcW w:w="7512" w:type="dxa"/>
            <w:gridSpan w:val="2"/>
            <w:shd w:val="clear" w:color="auto" w:fill="auto"/>
          </w:tcPr>
          <w:p w14:paraId="29179489" w14:textId="3AED8784" w:rsidR="00A214AF" w:rsidRPr="00621BD0" w:rsidRDefault="00E97618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621BD0">
              <w:rPr>
                <w:rFonts w:eastAsia="MS Mincho"/>
                <w:sz w:val="24"/>
                <w:szCs w:val="24"/>
                <w:lang w:val="en-GB"/>
              </w:rPr>
              <w:t>Wrong FB valve</w:t>
            </w:r>
            <w:r w:rsidR="00621BD0" w:rsidRPr="00621BD0">
              <w:rPr>
                <w:rFonts w:eastAsia="MS Mincho"/>
                <w:sz w:val="24"/>
                <w:szCs w:val="24"/>
                <w:lang w:val="en-GB"/>
              </w:rPr>
              <w:t xml:space="preserve"> (2WAYS SOL.VALVE 24V</w:t>
            </w:r>
            <w:r w:rsidR="00621BD0">
              <w:rPr>
                <w:rFonts w:eastAsia="MS Mincho"/>
                <w:sz w:val="24"/>
                <w:szCs w:val="24"/>
                <w:lang w:val="en-GB"/>
              </w:rPr>
              <w:t>)</w:t>
            </w:r>
          </w:p>
        </w:tc>
      </w:tr>
    </w:tbl>
    <w:p w14:paraId="7F134A23" w14:textId="77777777" w:rsidR="00CB1B1F" w:rsidRPr="00CB1B1F" w:rsidRDefault="00CB1B1F" w:rsidP="00CB1B1F">
      <w:pPr>
        <w:rPr>
          <w:b/>
          <w:lang w:val="en-GB"/>
        </w:rPr>
      </w:pPr>
    </w:p>
    <w:p w14:paraId="22102929" w14:textId="77777777" w:rsidR="00CB1B1F" w:rsidRPr="00621BD0" w:rsidRDefault="00CB1B1F" w:rsidP="00D51705">
      <w:pPr>
        <w:rPr>
          <w:lang w:val="en-GB"/>
        </w:rPr>
      </w:pPr>
    </w:p>
    <w:p w14:paraId="6107DAE4" w14:textId="54C73BC4" w:rsidR="00CB1B1F" w:rsidRPr="00FE6FC5" w:rsidRDefault="00E97618" w:rsidP="00CB1B1F">
      <w:pPr>
        <w:rPr>
          <w:b/>
          <w:bCs/>
          <w:lang w:val="en-GB"/>
        </w:rPr>
      </w:pPr>
      <w:r w:rsidRPr="00FE6FC5">
        <w:rPr>
          <w:b/>
          <w:bCs/>
          <w:lang w:val="en-GB"/>
        </w:rPr>
        <w:t>Background</w:t>
      </w:r>
      <w:r w:rsidR="00592307" w:rsidRPr="00FE6FC5">
        <w:rPr>
          <w:b/>
          <w:bCs/>
          <w:lang w:val="en-GB"/>
        </w:rPr>
        <w:t>:</w:t>
      </w:r>
    </w:p>
    <w:p w14:paraId="5FB58321" w14:textId="77777777" w:rsidR="00E97618" w:rsidRPr="00FE6FC5" w:rsidRDefault="00E97618" w:rsidP="00CB1B1F">
      <w:pPr>
        <w:rPr>
          <w:lang w:val="en-GB"/>
        </w:rPr>
      </w:pPr>
    </w:p>
    <w:p w14:paraId="0565443C" w14:textId="7627CD11" w:rsidR="00310A15" w:rsidRDefault="00E97618" w:rsidP="00D90D5A">
      <w:pPr>
        <w:rPr>
          <w:lang w:val="en-GB"/>
        </w:rPr>
      </w:pPr>
      <w:r w:rsidRPr="00E97618">
        <w:rPr>
          <w:lang w:val="en-GB"/>
        </w:rPr>
        <w:t xml:space="preserve">Evoca has </w:t>
      </w:r>
      <w:r>
        <w:rPr>
          <w:lang w:val="en-GB"/>
        </w:rPr>
        <w:t>mounted a wrong type of FB valve in a batch Omni machines.</w:t>
      </w:r>
    </w:p>
    <w:p w14:paraId="667C9AA3" w14:textId="77777777" w:rsidR="00417061" w:rsidRDefault="00E97618" w:rsidP="00D90D5A">
      <w:pPr>
        <w:rPr>
          <w:lang w:val="en-GB"/>
        </w:rPr>
      </w:pPr>
      <w:r>
        <w:rPr>
          <w:lang w:val="en-GB"/>
        </w:rPr>
        <w:t>The flow direction of the valve is not correct</w:t>
      </w:r>
      <w:r w:rsidR="00417061">
        <w:rPr>
          <w:lang w:val="en-GB"/>
        </w:rPr>
        <w:t xml:space="preserve"> (incoming water is under the valve seat instead of above)</w:t>
      </w:r>
      <w:r>
        <w:rPr>
          <w:lang w:val="en-GB"/>
        </w:rPr>
        <w:t>.</w:t>
      </w:r>
    </w:p>
    <w:p w14:paraId="491E14E3" w14:textId="554546B1" w:rsidR="00E97618" w:rsidRDefault="00E97618" w:rsidP="00D90D5A">
      <w:pPr>
        <w:rPr>
          <w:lang w:val="en-GB"/>
        </w:rPr>
      </w:pPr>
      <w:r>
        <w:rPr>
          <w:lang w:val="en-GB"/>
        </w:rPr>
        <w:t xml:space="preserve">This results in valve opening when the pressure in the brewer is higher than </w:t>
      </w:r>
      <w:r w:rsidRPr="00E97618">
        <w:rPr>
          <w:lang w:val="en-GB"/>
        </w:rPr>
        <w:t>approximately</w:t>
      </w:r>
      <w:r>
        <w:rPr>
          <w:lang w:val="en-GB"/>
        </w:rPr>
        <w:t xml:space="preserve"> 3 bar.</w:t>
      </w:r>
    </w:p>
    <w:p w14:paraId="7F0131DA" w14:textId="7C258A00" w:rsidR="00E97618" w:rsidRDefault="00E97618" w:rsidP="00D90D5A">
      <w:pPr>
        <w:rPr>
          <w:lang w:val="en-GB"/>
        </w:rPr>
      </w:pPr>
      <w:r>
        <w:rPr>
          <w:lang w:val="en-GB"/>
        </w:rPr>
        <w:t xml:space="preserve">If this happens the water is not going </w:t>
      </w:r>
      <w:r w:rsidR="00FE6FC5">
        <w:rPr>
          <w:lang w:val="en-GB"/>
        </w:rPr>
        <w:t>through</w:t>
      </w:r>
      <w:r>
        <w:rPr>
          <w:lang w:val="en-GB"/>
        </w:rPr>
        <w:t xml:space="preserve"> the coffee cake but via the FB by-pass, which is resulting in bad crema and weak coffee.</w:t>
      </w:r>
    </w:p>
    <w:p w14:paraId="3F0A3BB2" w14:textId="51748585" w:rsidR="00E97618" w:rsidRDefault="00E97618" w:rsidP="00D90D5A">
      <w:pPr>
        <w:rPr>
          <w:lang w:val="en-GB"/>
        </w:rPr>
      </w:pPr>
    </w:p>
    <w:p w14:paraId="7E3314CE" w14:textId="7BADC764" w:rsidR="00E97618" w:rsidRPr="00E97618" w:rsidRDefault="00E97618" w:rsidP="00D90D5A">
      <w:pPr>
        <w:rPr>
          <w:b/>
          <w:bCs/>
          <w:lang w:val="en-GB"/>
        </w:rPr>
      </w:pPr>
      <w:r w:rsidRPr="00E97618">
        <w:rPr>
          <w:b/>
          <w:bCs/>
          <w:lang w:val="en-GB"/>
        </w:rPr>
        <w:t>Action</w:t>
      </w:r>
      <w:r w:rsidR="00592307">
        <w:rPr>
          <w:b/>
          <w:bCs/>
          <w:lang w:val="en-GB"/>
        </w:rPr>
        <w:t>:</w:t>
      </w:r>
    </w:p>
    <w:p w14:paraId="7B43464E" w14:textId="5EED09B5" w:rsidR="00E97618" w:rsidRDefault="00E97618" w:rsidP="00D90D5A">
      <w:pPr>
        <w:rPr>
          <w:lang w:val="en-GB"/>
        </w:rPr>
      </w:pPr>
    </w:p>
    <w:p w14:paraId="469A49D5" w14:textId="576E9D6B" w:rsidR="00E97618" w:rsidRDefault="00E97618" w:rsidP="00D90D5A">
      <w:pPr>
        <w:rPr>
          <w:lang w:val="en-GB"/>
        </w:rPr>
      </w:pPr>
      <w:r>
        <w:rPr>
          <w:lang w:val="en-GB"/>
        </w:rPr>
        <w:t>Change the valve to the correct one, separately delivered with the machine in this package.</w:t>
      </w:r>
    </w:p>
    <w:p w14:paraId="499A0526" w14:textId="72E37FE6" w:rsidR="00E97618" w:rsidRDefault="00E97618" w:rsidP="00D90D5A">
      <w:pPr>
        <w:rPr>
          <w:lang w:val="en-GB"/>
        </w:rPr>
      </w:pPr>
      <w:r>
        <w:rPr>
          <w:lang w:val="en-GB"/>
        </w:rPr>
        <w:t>Nr 5 on the below drawing.</w:t>
      </w:r>
    </w:p>
    <w:p w14:paraId="5DE7C26F" w14:textId="1F1AF20B" w:rsidR="00E97618" w:rsidRDefault="00E97618" w:rsidP="00D90D5A">
      <w:pPr>
        <w:rPr>
          <w:lang w:val="en-GB"/>
        </w:rPr>
      </w:pPr>
    </w:p>
    <w:p w14:paraId="67C4620A" w14:textId="32F87D7A" w:rsidR="00E97618" w:rsidRPr="00E97618" w:rsidRDefault="00E97618" w:rsidP="00D90D5A">
      <w:pPr>
        <w:rPr>
          <w:lang w:val="en-GB"/>
        </w:rPr>
      </w:pPr>
      <w:r>
        <w:rPr>
          <w:noProof/>
        </w:rPr>
        <w:drawing>
          <wp:inline distT="0" distB="0" distL="0" distR="0" wp14:anchorId="01F28BC3" wp14:editId="50E87488">
            <wp:extent cx="2295525" cy="28384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97618" w:rsidRPr="00E97618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C7360" w14:textId="77777777" w:rsidR="00915DD8" w:rsidRDefault="00915DD8" w:rsidP="00D90D5A">
      <w:r>
        <w:separator/>
      </w:r>
    </w:p>
  </w:endnote>
  <w:endnote w:type="continuationSeparator" w:id="0">
    <w:p w14:paraId="51B1B1AA" w14:textId="77777777"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03524" w14:textId="77777777"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14:paraId="31637B7F" w14:textId="77777777" w:rsidTr="00A214AF">
      <w:trPr>
        <w:trHeight w:val="342"/>
      </w:trPr>
      <w:tc>
        <w:tcPr>
          <w:tcW w:w="4820" w:type="dxa"/>
          <w:vAlign w:val="center"/>
        </w:tcPr>
        <w:p w14:paraId="64935EF2" w14:textId="7E6C7463"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>:</w:t>
          </w:r>
          <w:r w:rsidR="00E97618">
            <w:rPr>
              <w:rFonts w:eastAsia="MS Mincho"/>
              <w:sz w:val="20"/>
              <w:szCs w:val="20"/>
            </w:rPr>
            <w:t xml:space="preserve"> 06-10-2021           J. Verdam</w:t>
          </w:r>
        </w:p>
      </w:tc>
      <w:tc>
        <w:tcPr>
          <w:tcW w:w="4961" w:type="dxa"/>
          <w:vAlign w:val="center"/>
        </w:tcPr>
        <w:p w14:paraId="04AE64F3" w14:textId="77777777"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14:paraId="508579F9" w14:textId="77777777"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75863" w14:textId="77777777" w:rsidR="00915DD8" w:rsidRDefault="00915DD8" w:rsidP="00D90D5A">
      <w:r>
        <w:separator/>
      </w:r>
    </w:p>
  </w:footnote>
  <w:footnote w:type="continuationSeparator" w:id="0">
    <w:p w14:paraId="6BC299A3" w14:textId="77777777"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F283A" w14:textId="77777777"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332228BA" wp14:editId="4081253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E56EE"/>
    <w:rsid w:val="000F33BD"/>
    <w:rsid w:val="00112803"/>
    <w:rsid w:val="001C0B5F"/>
    <w:rsid w:val="001D708D"/>
    <w:rsid w:val="00265046"/>
    <w:rsid w:val="002804F9"/>
    <w:rsid w:val="002B68F4"/>
    <w:rsid w:val="00310A15"/>
    <w:rsid w:val="00417061"/>
    <w:rsid w:val="004268AA"/>
    <w:rsid w:val="0044496B"/>
    <w:rsid w:val="0048033C"/>
    <w:rsid w:val="005875D4"/>
    <w:rsid w:val="00592307"/>
    <w:rsid w:val="00621BD0"/>
    <w:rsid w:val="00652F68"/>
    <w:rsid w:val="00861BFB"/>
    <w:rsid w:val="0086659D"/>
    <w:rsid w:val="00892680"/>
    <w:rsid w:val="00915DD8"/>
    <w:rsid w:val="00934731"/>
    <w:rsid w:val="00967E17"/>
    <w:rsid w:val="009909D8"/>
    <w:rsid w:val="00A214AF"/>
    <w:rsid w:val="00B56DFB"/>
    <w:rsid w:val="00C408A6"/>
    <w:rsid w:val="00CA6FC6"/>
    <w:rsid w:val="00CB1B1F"/>
    <w:rsid w:val="00D51705"/>
    <w:rsid w:val="00D90D5A"/>
    <w:rsid w:val="00DD5003"/>
    <w:rsid w:val="00E97618"/>
    <w:rsid w:val="00FE6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4B86E66D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792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112</Words>
  <Characters>556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Verdam, John</cp:lastModifiedBy>
  <cp:revision>7</cp:revision>
  <cp:lastPrinted>2012-07-05T12:29:00Z</cp:lastPrinted>
  <dcterms:created xsi:type="dcterms:W3CDTF">2021-10-06T08:43:00Z</dcterms:created>
  <dcterms:modified xsi:type="dcterms:W3CDTF">2022-08-23T12:03:00Z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2021-10-06T08:43:01.3896236Z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ActionId">
    <vt:lpwstr>ea66e890-60e8-49e6-8684-3bf25bafc158</vt:lpwstr>
  </property>
  <property fmtid="{D5CDD505-2E9C-101B-9397-08002B2CF9AE}" pid="9" name="MSIP_Label_6fd6a3f1-13ee-4193-aae5-4c5d46d7a876_Extended_MSFT_Method">
    <vt:lpwstr>Automatic</vt:lpwstr>
  </property>
  <property fmtid="{D5CDD505-2E9C-101B-9397-08002B2CF9AE}" pid="10" name="Sensitivity">
    <vt:lpwstr>Confidential</vt:lpwstr>
  </property>
</Properties>
</file>